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50"/>
          <w:szCs w:val="50"/>
          <w:rtl w:val="0"/>
        </w:rPr>
        <w:t xml:space="preserve">2016 Conscious Birth Summit Sponsorship Agreement</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We authorize Kristin Bergman and Conscious Birth Summit to include our corporate name and logo on all Conscious Birth Summit 2015 materials consistent with our sponsorship selection and publication dates. Sponsoring January 16 &amp; 17, 2016 Summit:</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_________ $1000         </w:t>
        <w:tab/>
        <w:t xml:space="preserve">Platinum Sponsor Level</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_________ $500</w:t>
        <w:tab/>
        <w:tab/>
        <w:t xml:space="preserve">Gold Sponsor Level</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_________ $250</w:t>
        <w:tab/>
        <w:tab/>
        <w:t xml:space="preserve">Silver Sponsor Level</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_________ $100</w:t>
        <w:tab/>
        <w:tab/>
        <w:t xml:space="preserve">Bronze Sponsor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Company Name: 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Contact Person: 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Address: _______________________________________________________________________________________ City:_______________________________________State:______________________Zip:_____________________</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Phone:( )____________________Fax:( )__________________ Email:__________________________________________________________________________________________ Authorized Signature:___________________________________________________Date:_______________</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Total Sponsorship Payment due by December 1, 2015</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Please mail this agreement with payment by December 1, 2015 to:</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8"/>
          <w:szCs w:val="28"/>
          <w:rtl w:val="0"/>
        </w:rPr>
        <w:t xml:space="preserve">Kristin Bergman</w:t>
      </w:r>
    </w:p>
    <w:p w:rsidR="00000000" w:rsidDel="00000000" w:rsidP="00000000" w:rsidRDefault="00000000" w:rsidRPr="00000000">
      <w:pPr>
        <w:contextualSpacing w:val="0"/>
      </w:pPr>
      <w:r w:rsidDel="00000000" w:rsidR="00000000" w:rsidRPr="00000000">
        <w:rPr>
          <w:sz w:val="28"/>
          <w:szCs w:val="28"/>
          <w:rtl w:val="0"/>
        </w:rPr>
        <w:t xml:space="preserve">913 E. Davenport St.</w:t>
      </w:r>
    </w:p>
    <w:p w:rsidR="00000000" w:rsidDel="00000000" w:rsidP="00000000" w:rsidRDefault="00000000" w:rsidRPr="00000000">
      <w:pPr>
        <w:contextualSpacing w:val="0"/>
      </w:pPr>
      <w:r w:rsidDel="00000000" w:rsidR="00000000" w:rsidRPr="00000000">
        <w:rPr>
          <w:sz w:val="28"/>
          <w:szCs w:val="28"/>
          <w:rtl w:val="0"/>
        </w:rPr>
        <w:t xml:space="preserve">Iowa City, IA 52245</w:t>
      </w:r>
    </w:p>
    <w:p w:rsidR="00000000" w:rsidDel="00000000" w:rsidP="00000000" w:rsidRDefault="00000000" w:rsidRPr="00000000">
      <w:pPr>
        <w:contextualSpacing w:val="0"/>
      </w:pPr>
      <w:r w:rsidDel="00000000" w:rsidR="00000000" w:rsidRPr="00000000">
        <w:rPr>
          <w:sz w:val="28"/>
          <w:szCs w:val="28"/>
          <w:rtl w:val="0"/>
        </w:rPr>
        <w:t xml:space="preserve">Phone: (319) 621-0335 </w:t>
      </w:r>
    </w:p>
    <w:p w:rsidR="00000000" w:rsidDel="00000000" w:rsidP="00000000" w:rsidRDefault="00000000" w:rsidRPr="00000000">
      <w:pPr>
        <w:contextualSpacing w:val="0"/>
      </w:pPr>
      <w:r w:rsidDel="00000000" w:rsidR="00000000" w:rsidRPr="00000000">
        <w:rPr>
          <w:sz w:val="28"/>
          <w:szCs w:val="28"/>
          <w:rtl w:val="0"/>
        </w:rPr>
        <w:t xml:space="preserve">Email: kristin.kristinbergman@gmail.com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